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7B" w:rsidRPr="0028538A" w:rsidRDefault="00EF577B" w:rsidP="00EF577B">
      <w:pPr>
        <w:tabs>
          <w:tab w:val="left" w:pos="709"/>
        </w:tabs>
        <w:spacing w:line="240" w:lineRule="atLeast"/>
        <w:ind w:left="709" w:hanging="709"/>
        <w:jc w:val="center"/>
        <w:rPr>
          <w:b/>
          <w:bCs/>
          <w:color w:val="C00000"/>
        </w:rPr>
      </w:pPr>
      <w:r w:rsidRPr="0028538A">
        <w:rPr>
          <w:b/>
          <w:bCs/>
          <w:color w:val="C00000"/>
        </w:rPr>
        <w:t>“Tutto per amore”</w:t>
      </w:r>
    </w:p>
    <w:p w:rsidR="00EF577B" w:rsidRPr="0028538A" w:rsidRDefault="00EF577B" w:rsidP="00EF577B">
      <w:pPr>
        <w:tabs>
          <w:tab w:val="left" w:pos="709"/>
        </w:tabs>
        <w:spacing w:line="240" w:lineRule="atLeast"/>
        <w:ind w:left="709" w:hanging="709"/>
        <w:jc w:val="center"/>
        <w:rPr>
          <w:rFonts w:ascii="AR DELANEY" w:hAnsi="AR DELANEY" w:cs="Times New Roman"/>
          <w:bCs/>
          <w:color w:val="C00000"/>
          <w:sz w:val="96"/>
          <w:szCs w:val="96"/>
        </w:rPr>
      </w:pPr>
      <w:r w:rsidRPr="0028538A">
        <w:rPr>
          <w:rFonts w:ascii="AR DELANEY" w:hAnsi="AR DELANEY" w:cs="Times New Roman"/>
          <w:bCs/>
          <w:color w:val="C00000"/>
          <w:sz w:val="96"/>
          <w:szCs w:val="96"/>
        </w:rPr>
        <w:t>Natale 2020</w:t>
      </w:r>
    </w:p>
    <w:p w:rsidR="00EF577B" w:rsidRPr="00B5759E" w:rsidRDefault="00EF577B" w:rsidP="00EF577B">
      <w:pPr>
        <w:tabs>
          <w:tab w:val="left" w:pos="709"/>
        </w:tabs>
        <w:spacing w:after="0" w:line="240" w:lineRule="atLeast"/>
        <w:ind w:left="709" w:hanging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759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315B3FA" wp14:editId="62A64A8C">
            <wp:extent cx="2628900" cy="1790582"/>
            <wp:effectExtent l="19050" t="0" r="0" b="0"/>
            <wp:docPr id="33" name="Immagine 9" descr="Felice Ferragosto 2015 a tutt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lice Ferragosto 2015 a tutti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9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7B" w:rsidRDefault="00EF577B" w:rsidP="00EF577B">
      <w:pPr>
        <w:tabs>
          <w:tab w:val="left" w:pos="709"/>
          <w:tab w:val="left" w:pos="7350"/>
        </w:tabs>
        <w:spacing w:after="0" w:line="240" w:lineRule="atLeast"/>
        <w:ind w:left="709" w:hanging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759E">
        <w:rPr>
          <w:rFonts w:ascii="Times New Roman" w:hAnsi="Times New Roman" w:cs="Times New Roman"/>
          <w:bCs/>
          <w:sz w:val="24"/>
          <w:szCs w:val="24"/>
        </w:rPr>
        <w:t>“Il leone e l’agnello pascoleranno insieme” (</w:t>
      </w:r>
      <w:proofErr w:type="spellStart"/>
      <w:r w:rsidRPr="00B5759E">
        <w:rPr>
          <w:rFonts w:ascii="Times New Roman" w:hAnsi="Times New Roman" w:cs="Times New Roman"/>
          <w:bCs/>
          <w:sz w:val="24"/>
          <w:szCs w:val="24"/>
        </w:rPr>
        <w:t>Sl</w:t>
      </w:r>
      <w:proofErr w:type="spellEnd"/>
      <w:r w:rsidRPr="00B5759E">
        <w:rPr>
          <w:rFonts w:ascii="Times New Roman" w:hAnsi="Times New Roman" w:cs="Times New Roman"/>
          <w:bCs/>
          <w:sz w:val="24"/>
          <w:szCs w:val="24"/>
        </w:rPr>
        <w:t xml:space="preserve"> 85)</w:t>
      </w:r>
    </w:p>
    <w:p w:rsidR="00EF577B" w:rsidRDefault="00EF577B" w:rsidP="00EF577B">
      <w:pPr>
        <w:tabs>
          <w:tab w:val="left" w:pos="709"/>
          <w:tab w:val="left" w:pos="7350"/>
        </w:tabs>
        <w:spacing w:after="0" w:line="240" w:lineRule="atLeast"/>
        <w:ind w:left="709" w:hanging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F577B" w:rsidRPr="00B5759E" w:rsidRDefault="00EF577B" w:rsidP="00EF577B">
      <w:pPr>
        <w:tabs>
          <w:tab w:val="left" w:pos="0"/>
          <w:tab w:val="left" w:pos="7350"/>
        </w:tabs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B5759E">
        <w:rPr>
          <w:rFonts w:ascii="Times New Roman" w:hAnsi="Times New Roman" w:cs="Times New Roman"/>
          <w:bCs/>
          <w:sz w:val="24"/>
          <w:szCs w:val="24"/>
        </w:rPr>
        <w:t>Carissimi nell’Amore Misericordioso,</w:t>
      </w:r>
      <w:r w:rsidRPr="00B5759E">
        <w:rPr>
          <w:rFonts w:ascii="Times New Roman" w:hAnsi="Times New Roman" w:cs="Times New Roman"/>
          <w:bCs/>
          <w:sz w:val="24"/>
          <w:szCs w:val="24"/>
        </w:rPr>
        <w:tab/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59E">
        <w:rPr>
          <w:rFonts w:ascii="Times New Roman" w:hAnsi="Times New Roman" w:cs="Times New Roman"/>
          <w:bCs/>
          <w:sz w:val="24"/>
          <w:szCs w:val="24"/>
        </w:rPr>
        <w:tab/>
        <w:t xml:space="preserve">L‘Avvento ci prepara a celebrare uno dei misteri della nostra fede: </w:t>
      </w:r>
      <w:r w:rsidRPr="00B5759E">
        <w:rPr>
          <w:rFonts w:ascii="Times New Roman" w:hAnsi="Times New Roman" w:cs="Times New Roman"/>
          <w:b/>
          <w:bCs/>
          <w:sz w:val="24"/>
          <w:szCs w:val="24"/>
        </w:rPr>
        <w:t xml:space="preserve">l’Incarnazione di Gesù Nostro Signore. </w:t>
      </w:r>
      <w:r w:rsidRPr="00B5759E">
        <w:rPr>
          <w:rFonts w:ascii="Times New Roman" w:hAnsi="Times New Roman" w:cs="Times New Roman"/>
          <w:bCs/>
          <w:sz w:val="24"/>
          <w:szCs w:val="24"/>
        </w:rPr>
        <w:t>Per entrare nel mistero, dobbiamo</w:t>
      </w:r>
      <w:r w:rsidRPr="00B575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759E">
        <w:rPr>
          <w:rFonts w:ascii="Times New Roman" w:hAnsi="Times New Roman" w:cs="Times New Roman"/>
          <w:bCs/>
          <w:sz w:val="24"/>
          <w:szCs w:val="24"/>
        </w:rPr>
        <w:t>invitare il Padre ad illuminarci sulla grande e difficile decisione, presa in cielo, di salvare il genere umano, sacrificando il Figlio. “… scandalo per i giudei, stoltezza per i pagani” (1Cor,22) ma per noi, consolante e stupenda verità!</w:t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59E">
        <w:rPr>
          <w:rFonts w:ascii="Times New Roman" w:hAnsi="Times New Roman" w:cs="Times New Roman"/>
          <w:bCs/>
          <w:sz w:val="24"/>
          <w:szCs w:val="24"/>
        </w:rPr>
        <w:tab/>
        <w:t>La Madre potrà prestarci i suoi sentimenti per entrare nel mistero:</w:t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77B" w:rsidRPr="00B5759E" w:rsidRDefault="00EF577B" w:rsidP="00EF577B">
      <w:pPr>
        <w:pStyle w:val="Corpodeltesto3"/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5759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5759E">
        <w:rPr>
          <w:rFonts w:ascii="Times New Roman" w:hAnsi="Times New Roman" w:cs="Times New Roman"/>
          <w:i/>
          <w:sz w:val="24"/>
          <w:szCs w:val="24"/>
        </w:rPr>
        <w:t xml:space="preserve">Care figlie, penso che in questo santo tempo di Avvento tutte vi starete preparando a ricevere nei vostri cuori il Bambino divino; </w:t>
      </w:r>
      <w:r w:rsidRPr="00B5759E">
        <w:rPr>
          <w:rFonts w:ascii="Times New Roman" w:hAnsi="Times New Roman" w:cs="Times New Roman"/>
          <w:b/>
          <w:i/>
          <w:sz w:val="24"/>
          <w:szCs w:val="24"/>
        </w:rPr>
        <w:t>anch’io mi sto preparando e insieme alle figlie farò penitenza, piangerò i miei peccati, ingratitudini e mancanze di amore a Dio e chiederò a Gesù di aiutarci in ogni momento perché non sciupiamo il tempo che ci dona, ma lavoriamo nell’esercizio della carità e alla nostra santificazione.</w:t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59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5759E">
        <w:rPr>
          <w:rFonts w:ascii="Times New Roman" w:hAnsi="Times New Roman" w:cs="Times New Roman"/>
          <w:i/>
          <w:sz w:val="24"/>
          <w:szCs w:val="24"/>
        </w:rPr>
        <w:t>Sforziamoci di fare sempre la volontà di Dio, amiamolo sopra ogni cosa e vigiliamo e lavoriamo perché i nostri cuori non siano un sepolcro di freddo marmo, ma un tabernacolo vivente, costantemente riscaldato col fuoco dell’amore.</w:t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759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5759E">
        <w:rPr>
          <w:rFonts w:ascii="Times New Roman" w:hAnsi="Times New Roman" w:cs="Times New Roman"/>
          <w:i/>
          <w:sz w:val="24"/>
          <w:szCs w:val="24"/>
        </w:rPr>
        <w:t xml:space="preserve">Certo che fino ad oggi ci siamo preoccupate troppo poco di amare Dio </w:t>
      </w:r>
      <w:r w:rsidRPr="00B5759E">
        <w:rPr>
          <w:rFonts w:ascii="Times New Roman" w:hAnsi="Times New Roman" w:cs="Times New Roman"/>
          <w:b/>
          <w:i/>
          <w:sz w:val="24"/>
          <w:szCs w:val="24"/>
        </w:rPr>
        <w:t>e mancandoci l’amore è mancata la carità e così le nostre azioni sono state poco meritorie; ma non scoraggiamoci e con fiducia filiale chiediamo perdono a Dio, nostro Padre e piene di amore diciamogli: “Castigaci, Signore, per le nostre mancanze, ma salvaci per la tua misericordia e amore”</w:t>
      </w:r>
      <w:r w:rsidRPr="00B5759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5759E">
        <w:rPr>
          <w:rFonts w:ascii="Times New Roman" w:hAnsi="Times New Roman" w:cs="Times New Roman"/>
          <w:b/>
          <w:i/>
          <w:sz w:val="24"/>
          <w:szCs w:val="24"/>
        </w:rPr>
        <w:t>Non lasciamoci invadere dalla tristezza o dallo scoraggiamento, perché altrimenti offenderemo solo Dio, permettendo al tentatore di entrare nella nostra vita per toglierci la pace e scatenare violente lotte.</w:t>
      </w:r>
    </w:p>
    <w:p w:rsidR="00EF577B" w:rsidRPr="00B5759E" w:rsidRDefault="00EF577B" w:rsidP="00EF577B">
      <w:pPr>
        <w:tabs>
          <w:tab w:val="left" w:pos="-2552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59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5759E">
        <w:rPr>
          <w:rFonts w:ascii="Times New Roman" w:hAnsi="Times New Roman" w:cs="Times New Roman"/>
          <w:i/>
          <w:sz w:val="24"/>
          <w:szCs w:val="24"/>
        </w:rPr>
        <w:t xml:space="preserve">Vi raccomando di non rifiutare mai i saggi e paterni consigli dei vostri superiori; accogliete senza stizza le loro correzioni se volete veramente vivere unite a Dio e lottare contro il mondo, uno dei nostri peggiori nemici spirituali. Lontano da voi ogni compromesso col mondo, sicuri che questi sempre ci sta facendo guerra; manteniamoci </w:t>
      </w:r>
      <w:r w:rsidRPr="00B5759E">
        <w:rPr>
          <w:rFonts w:ascii="Times New Roman" w:hAnsi="Times New Roman" w:cs="Times New Roman"/>
          <w:b/>
          <w:i/>
          <w:sz w:val="24"/>
          <w:szCs w:val="24"/>
        </w:rPr>
        <w:t>forti</w:t>
      </w:r>
      <w:r w:rsidRPr="00B575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59E">
        <w:rPr>
          <w:rFonts w:ascii="Times New Roman" w:hAnsi="Times New Roman" w:cs="Times New Roman"/>
          <w:b/>
          <w:i/>
          <w:sz w:val="24"/>
          <w:szCs w:val="24"/>
        </w:rPr>
        <w:t>nei nostri propositi, fermi nelle nostre decisioni di amare sempre più Dio, fare la sua divina volontà e santificarci ad ogni costo</w:t>
      </w:r>
      <w:r w:rsidRPr="00B5759E">
        <w:rPr>
          <w:rFonts w:ascii="Times New Roman" w:hAnsi="Times New Roman" w:cs="Times New Roman"/>
          <w:i/>
          <w:sz w:val="24"/>
          <w:szCs w:val="24"/>
        </w:rPr>
        <w:t>.</w:t>
      </w:r>
    </w:p>
    <w:p w:rsidR="00EF577B" w:rsidRPr="00B5759E" w:rsidRDefault="00EF577B" w:rsidP="00EF577B">
      <w:pPr>
        <w:tabs>
          <w:tab w:val="left" w:pos="-2410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59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5759E">
        <w:rPr>
          <w:rFonts w:ascii="Times New Roman" w:hAnsi="Times New Roman" w:cs="Times New Roman"/>
          <w:i/>
          <w:sz w:val="24"/>
          <w:szCs w:val="24"/>
        </w:rPr>
        <w:t>Vi chiedo anche di pregare tanto Gesù Amore Misericordioso per i suoi Figli, che considero anche miei e vostri fratelli, perché siano sempre puri di cuore e semplici nell’agire; i loro sguardi siano sempre fissi in Lui e i loro desideri consistano nel fare la sua divina volontà.</w:t>
      </w:r>
    </w:p>
    <w:p w:rsidR="00EF577B" w:rsidRPr="00B5759E" w:rsidRDefault="00EF577B" w:rsidP="00EF577B">
      <w:pPr>
        <w:tabs>
          <w:tab w:val="left" w:pos="-2694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59E">
        <w:rPr>
          <w:rFonts w:ascii="Times New Roman" w:hAnsi="Times New Roman" w:cs="Times New Roman"/>
          <w:i/>
          <w:sz w:val="24"/>
          <w:szCs w:val="24"/>
        </w:rPr>
        <w:tab/>
        <w:t>A tutte i miei più cordiali auguri di buon Natale e felice anno nuovo. Un forte abbraccio da questa vostra Madre che vi ama tanto. Pregate perché in ogni istante compia la volontà del Signore.</w:t>
      </w:r>
    </w:p>
    <w:p w:rsidR="00EF577B" w:rsidRPr="00B5759E" w:rsidRDefault="00EF577B" w:rsidP="00EF577B">
      <w:pPr>
        <w:tabs>
          <w:tab w:val="left" w:pos="709"/>
        </w:tabs>
        <w:spacing w:after="0" w:line="240" w:lineRule="atLeast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59E">
        <w:rPr>
          <w:rFonts w:ascii="Times New Roman" w:hAnsi="Times New Roman" w:cs="Times New Roman"/>
          <w:i/>
          <w:sz w:val="24"/>
          <w:szCs w:val="24"/>
        </w:rPr>
        <w:tab/>
        <w:t>Roma 21 novembre 1951</w:t>
      </w:r>
    </w:p>
    <w:p w:rsidR="00EF577B" w:rsidRDefault="00EF577B" w:rsidP="00EF577B">
      <w:pPr>
        <w:tabs>
          <w:tab w:val="left" w:pos="567"/>
        </w:tabs>
        <w:spacing w:after="0" w:line="240" w:lineRule="atLeast"/>
        <w:ind w:left="567" w:hanging="567"/>
        <w:jc w:val="right"/>
        <w:rPr>
          <w:rFonts w:ascii="Times New Roman" w:eastAsia="Batang" w:hAnsi="Times New Roman" w:cs="Times New Roman"/>
          <w:i/>
          <w:sz w:val="24"/>
          <w:szCs w:val="24"/>
        </w:rPr>
      </w:pPr>
      <w:r w:rsidRPr="00B5759E">
        <w:rPr>
          <w:rFonts w:ascii="Times New Roman" w:eastAsia="Batang" w:hAnsi="Times New Roman" w:cs="Times New Roman"/>
          <w:i/>
          <w:sz w:val="24"/>
          <w:szCs w:val="24"/>
        </w:rPr>
        <w:t xml:space="preserve">Madre Esperanza de </w:t>
      </w:r>
      <w:proofErr w:type="spellStart"/>
      <w:r w:rsidRPr="00B5759E">
        <w:rPr>
          <w:rFonts w:ascii="Times New Roman" w:eastAsia="Batang" w:hAnsi="Times New Roman" w:cs="Times New Roman"/>
          <w:i/>
          <w:sz w:val="24"/>
          <w:szCs w:val="24"/>
        </w:rPr>
        <w:t>Jesús</w:t>
      </w:r>
      <w:proofErr w:type="spellEnd"/>
      <w:r w:rsidRPr="00B5759E">
        <w:rPr>
          <w:rFonts w:ascii="Times New Roman" w:eastAsia="Batang" w:hAnsi="Times New Roman" w:cs="Times New Roman"/>
          <w:i/>
          <w:sz w:val="24"/>
          <w:szCs w:val="24"/>
        </w:rPr>
        <w:t xml:space="preserve"> E.A.M.</w:t>
      </w:r>
    </w:p>
    <w:p w:rsidR="00EF577B" w:rsidRDefault="00EF577B" w:rsidP="00EF577B">
      <w:pPr>
        <w:tabs>
          <w:tab w:val="left" w:pos="567"/>
        </w:tabs>
        <w:spacing w:after="0" w:line="240" w:lineRule="atLeast"/>
        <w:ind w:left="567" w:hanging="567"/>
        <w:jc w:val="right"/>
        <w:rPr>
          <w:rFonts w:ascii="Times New Roman" w:eastAsia="Batang" w:hAnsi="Times New Roman" w:cs="Times New Roman"/>
          <w:i/>
          <w:sz w:val="24"/>
          <w:szCs w:val="24"/>
        </w:rPr>
      </w:pPr>
    </w:p>
    <w:p w:rsidR="00EF577B" w:rsidRPr="00B5759E" w:rsidRDefault="00EF577B" w:rsidP="00EF577B">
      <w:pPr>
        <w:tabs>
          <w:tab w:val="left" w:pos="567"/>
        </w:tabs>
        <w:spacing w:after="0" w:line="240" w:lineRule="atLeast"/>
        <w:ind w:left="567" w:hanging="567"/>
        <w:jc w:val="right"/>
        <w:rPr>
          <w:rFonts w:ascii="Times New Roman" w:eastAsia="Batang" w:hAnsi="Times New Roman" w:cs="Times New Roman"/>
          <w:i/>
          <w:sz w:val="24"/>
          <w:szCs w:val="24"/>
        </w:rPr>
      </w:pP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086B6B3" wp14:editId="6B1BC2B2">
            <wp:simplePos x="0" y="0"/>
            <wp:positionH relativeFrom="column">
              <wp:posOffset>22860</wp:posOffset>
            </wp:positionH>
            <wp:positionV relativeFrom="paragraph">
              <wp:posOffset>19050</wp:posOffset>
            </wp:positionV>
            <wp:extent cx="1499870" cy="2000250"/>
            <wp:effectExtent l="19050" t="0" r="5080" b="0"/>
            <wp:wrapSquare wrapText="bothSides"/>
            <wp:docPr id="37" name="Immagine 12" descr="Festival Biblico la quinta edizione. &quot;Giustizia e pace si baceranno&quot;: il  Salmo 85 in oltre 30 appuntamenti Eventi a Ve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estival Biblico la quinta edizione. &quot;Giustizia e pace si baceranno&quot;: il  Salmo 85 in oltre 30 appuntamenti Eventi a Vero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759E">
        <w:rPr>
          <w:rFonts w:ascii="Times New Roman" w:eastAsia="Batang" w:hAnsi="Times New Roman" w:cs="Times New Roman"/>
          <w:sz w:val="24"/>
          <w:szCs w:val="24"/>
        </w:rPr>
        <w:tab/>
        <w:t>Vedete che, anche se la Madre parlava di Gesù Bambino con tenerezza infantile, la sua preparazione non aveva niente di infantile, compiva un’attenta revisione di vita, s’impegnava non solo a riconoscere i propri peccati ma a piangere per le ingratitudini e le mancanze d’amore e, passando a consigliarci un Avvento santo, non esitava a chiedere a Dio il giusto castigo per le nostre mancanze, ma di salvarci per la Sua misericordia.</w:t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eastAsia="Batang" w:hAnsi="Times New Roman" w:cs="Times New Roman"/>
          <w:sz w:val="24"/>
          <w:szCs w:val="24"/>
        </w:rPr>
        <w:tab/>
      </w:r>
      <w:r w:rsidRPr="00B5759E">
        <w:rPr>
          <w:rFonts w:ascii="Times New Roman" w:eastAsia="Batang" w:hAnsi="Times New Roman" w:cs="Times New Roman"/>
          <w:b/>
          <w:sz w:val="24"/>
          <w:szCs w:val="24"/>
        </w:rPr>
        <w:t>“Castigami e salvami”,</w:t>
      </w:r>
      <w:r w:rsidRPr="00B5759E">
        <w:rPr>
          <w:rFonts w:ascii="Times New Roman" w:eastAsia="Batang" w:hAnsi="Times New Roman" w:cs="Times New Roman"/>
          <w:sz w:val="24"/>
          <w:szCs w:val="24"/>
        </w:rPr>
        <w:t xml:space="preserve"> bellissimo atteggiamento della Madre! Oggi non si vuole sentir parlare di castigo, ma il salmo messianico (85) recita: </w:t>
      </w:r>
      <w:r w:rsidRPr="00B5759E">
        <w:rPr>
          <w:rFonts w:ascii="Times New Roman" w:eastAsia="Batang" w:hAnsi="Times New Roman" w:cs="Times New Roman"/>
          <w:b/>
          <w:sz w:val="24"/>
          <w:szCs w:val="24"/>
        </w:rPr>
        <w:t>“Misericordia e verità s’incontreranno, giustizia e pace si baceranno, la verità germoglierà dalla terra e la giustizia si affaccerà dal cielo”</w:t>
      </w:r>
      <w:r w:rsidRPr="00B5759E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EF577B" w:rsidRPr="00B5759E" w:rsidRDefault="00EF577B" w:rsidP="00EF577B">
      <w:pPr>
        <w:spacing w:after="0" w:line="24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eastAsia="Batang" w:hAnsi="Times New Roman" w:cs="Times New Roman"/>
          <w:sz w:val="24"/>
          <w:szCs w:val="24"/>
        </w:rPr>
        <w:t xml:space="preserve">La Redenzione ha conciliato Giustizia e Misericordia. </w:t>
      </w:r>
    </w:p>
    <w:p w:rsidR="00EF577B" w:rsidRPr="00B5759E" w:rsidRDefault="00EF577B" w:rsidP="00EF577B">
      <w:pPr>
        <w:spacing w:after="0" w:line="24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eastAsia="Batang" w:hAnsi="Times New Roman" w:cs="Times New Roman"/>
          <w:sz w:val="24"/>
          <w:szCs w:val="24"/>
        </w:rPr>
        <w:t xml:space="preserve">Non esiste una Misericordia senza Giustizia né una Giustizia senza Misericordia: Gesù soddisfa la Giustizia divina e noi usufruiamo della Misericordia; ma la Misericordia non si è sbloccata se prima non è stata soddisfatta la Giustizia di Dio con il sacrificio di Gesù.. </w:t>
      </w:r>
    </w:p>
    <w:p w:rsidR="00EF577B" w:rsidRPr="00B5759E" w:rsidRDefault="00EF577B" w:rsidP="00EF577B">
      <w:pPr>
        <w:spacing w:after="0" w:line="24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eastAsia="Batang" w:hAnsi="Times New Roman" w:cs="Times New Roman"/>
          <w:sz w:val="24"/>
          <w:szCs w:val="24"/>
        </w:rPr>
        <w:t>Perciò è bene che anche noi, in questo Avvento, ci prepariamo ad accogliere Gesù in un cuore pulito e restaurato, magari impegnandoci a fare una santa confessione, accompagnata da qualche mortificazione volontaria e soprattutto accettando e offrendo tutto ciò che la vita ci presenta di spiacevole.</w:t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eastAsia="Batang" w:hAnsi="Times New Roman" w:cs="Times New Roman"/>
          <w:sz w:val="24"/>
          <w:szCs w:val="24"/>
        </w:rPr>
        <w:tab/>
        <w:t xml:space="preserve">Questi consigli ce li dà Madre Speranza, che dal cielo ci segue e vigila su ciascuno di noi, perché non smarriamo la retta via, magari diradando la pratica religiosa e il cammino di fede condizionati dal problema del </w:t>
      </w:r>
      <w:proofErr w:type="spellStart"/>
      <w:r w:rsidRPr="00B5759E">
        <w:rPr>
          <w:rFonts w:ascii="Times New Roman" w:eastAsia="Batang" w:hAnsi="Times New Roman" w:cs="Times New Roman"/>
          <w:sz w:val="24"/>
          <w:szCs w:val="24"/>
        </w:rPr>
        <w:t>covid</w:t>
      </w:r>
      <w:proofErr w:type="spellEnd"/>
      <w:r w:rsidRPr="00B5759E">
        <w:rPr>
          <w:rFonts w:ascii="Times New Roman" w:eastAsia="Batang" w:hAnsi="Times New Roman" w:cs="Times New Roman"/>
          <w:sz w:val="24"/>
          <w:szCs w:val="24"/>
        </w:rPr>
        <w:t xml:space="preserve">. Sicuramente la prudenza è una virtù ma non è l’unica virtù. La Madre ci raccomanda di mettere al primo posto Dio e quindi di impegnarci con santo zelo a diffondere l’Amore Misericordioso.  </w:t>
      </w:r>
    </w:p>
    <w:p w:rsidR="00EF577B" w:rsidRPr="00B5759E" w:rsidRDefault="00EF577B" w:rsidP="00EF577B">
      <w:pPr>
        <w:spacing w:after="0" w:line="24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eastAsia="Batang" w:hAnsi="Times New Roman" w:cs="Times New Roman"/>
          <w:sz w:val="24"/>
          <w:szCs w:val="24"/>
        </w:rPr>
        <w:t>La Madre aveva scelto per sé un posto sicuro, al riparo da ogni pericolo:</w:t>
      </w:r>
      <w:r w:rsidRPr="00B5759E">
        <w:rPr>
          <w:rFonts w:ascii="Times New Roman" w:eastAsia="Batang" w:hAnsi="Times New Roman" w:cs="Times New Roman"/>
          <w:b/>
          <w:sz w:val="24"/>
          <w:szCs w:val="24"/>
        </w:rPr>
        <w:t xml:space="preserve"> “la volontà di Dio costi quel che costi”; </w:t>
      </w:r>
      <w:r w:rsidRPr="00B5759E">
        <w:rPr>
          <w:rFonts w:ascii="Times New Roman" w:eastAsia="Batang" w:hAnsi="Times New Roman" w:cs="Times New Roman"/>
          <w:sz w:val="24"/>
          <w:szCs w:val="24"/>
        </w:rPr>
        <w:t>nel Cuore di Cristo ci possiamo proprio blindare, insieme con lei e con quanti vogliono seguire l’Amore Misericordioso.</w:t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eastAsia="Batang" w:hAnsi="Times New Roman" w:cs="Times New Roman"/>
          <w:sz w:val="24"/>
          <w:szCs w:val="24"/>
        </w:rPr>
        <w:tab/>
        <w:t>La Madre non ci fa un richiamo ma ci invita ad uscire dalla paura ed a proseguire con serenità il cammino di fede, mettendo la nostra fiducia in Dio.</w:t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eastAsia="Batang" w:hAnsi="Times New Roman" w:cs="Times New Roman"/>
          <w:sz w:val="24"/>
          <w:szCs w:val="24"/>
        </w:rPr>
        <w:tab/>
        <w:t>“Non abbiate paura!” griderebbe Giovanni Paolo II e credo che la Madre gli farebbe eco.</w:t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eastAsia="Batang" w:hAnsi="Times New Roman" w:cs="Times New Roman"/>
          <w:sz w:val="24"/>
          <w:szCs w:val="24"/>
        </w:rPr>
        <w:tab/>
        <w:t>Prepariamoci a vivere un Natale sereno, gioioso di grande fede, di speranza certa e di carità operosa.</w:t>
      </w:r>
    </w:p>
    <w:p w:rsidR="00EF577B" w:rsidRPr="00B5759E" w:rsidRDefault="00EF577B" w:rsidP="00EF577B">
      <w:pPr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759E">
        <w:rPr>
          <w:rFonts w:ascii="Times New Roman" w:eastAsia="Batang" w:hAnsi="Times New Roman" w:cs="Times New Roman"/>
          <w:sz w:val="24"/>
          <w:szCs w:val="24"/>
        </w:rPr>
        <w:tab/>
      </w:r>
      <w:r w:rsidRPr="00B5759E">
        <w:rPr>
          <w:rFonts w:ascii="Times New Roman" w:eastAsia="Batang" w:hAnsi="Times New Roman" w:cs="Times New Roman"/>
          <w:sz w:val="24"/>
          <w:szCs w:val="24"/>
        </w:rPr>
        <w:tab/>
      </w:r>
      <w:r w:rsidRPr="00B5759E">
        <w:rPr>
          <w:rFonts w:ascii="Times New Roman" w:eastAsia="Batang" w:hAnsi="Times New Roman" w:cs="Times New Roman"/>
          <w:sz w:val="24"/>
          <w:szCs w:val="24"/>
        </w:rPr>
        <w:tab/>
      </w:r>
      <w:r w:rsidRPr="00B5759E">
        <w:rPr>
          <w:rFonts w:ascii="Times New Roman" w:eastAsia="Batang" w:hAnsi="Times New Roman" w:cs="Times New Roman"/>
          <w:sz w:val="24"/>
          <w:szCs w:val="24"/>
        </w:rPr>
        <w:tab/>
      </w:r>
      <w:r w:rsidRPr="00B5759E">
        <w:rPr>
          <w:rFonts w:ascii="Times New Roman" w:eastAsia="Batang" w:hAnsi="Times New Roman" w:cs="Times New Roman"/>
          <w:sz w:val="24"/>
          <w:szCs w:val="24"/>
        </w:rPr>
        <w:tab/>
        <w:t>Con affetto sincero Suor Rifugio</w:t>
      </w:r>
    </w:p>
    <w:p w:rsidR="00EF577B" w:rsidRPr="00B5759E" w:rsidRDefault="00EF577B" w:rsidP="00EF577B">
      <w:pPr>
        <w:tabs>
          <w:tab w:val="left" w:pos="567"/>
        </w:tabs>
        <w:spacing w:after="0" w:line="240" w:lineRule="atLeast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309266B" wp14:editId="3113A52C">
            <wp:extent cx="1314450" cy="280416"/>
            <wp:effectExtent l="19050" t="0" r="0" b="0"/>
            <wp:docPr id="58" name="Immagine 58" descr="Risultati immagini per immagini di matrimoni decora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isultati immagini per immagini di matrimoni decorativ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488" b="39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230" cy="28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7B" w:rsidRPr="00B5759E" w:rsidRDefault="00EF577B" w:rsidP="00EF577B">
      <w:pPr>
        <w:tabs>
          <w:tab w:val="left" w:pos="567"/>
        </w:tabs>
        <w:spacing w:after="0" w:line="240" w:lineRule="atLeas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59E">
        <w:rPr>
          <w:rFonts w:ascii="Times New Roman" w:hAnsi="Times New Roman" w:cs="Times New Roman"/>
          <w:b/>
          <w:sz w:val="24"/>
          <w:szCs w:val="24"/>
        </w:rPr>
        <w:t>Vieni, Signore</w:t>
      </w:r>
    </w:p>
    <w:p w:rsidR="00EF577B" w:rsidRPr="00B5759E" w:rsidRDefault="00EF577B" w:rsidP="00EF577B">
      <w:pPr>
        <w:tabs>
          <w:tab w:val="left" w:pos="567"/>
        </w:tabs>
        <w:spacing w:after="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EF577B" w:rsidRPr="00B5759E" w:rsidSect="00EF577B"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F577B" w:rsidRPr="00B5759E" w:rsidRDefault="00EF577B" w:rsidP="00EF577B">
      <w:pPr>
        <w:tabs>
          <w:tab w:val="left" w:pos="567"/>
        </w:tabs>
        <w:spacing w:after="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5759E">
        <w:rPr>
          <w:rFonts w:ascii="Times New Roman" w:hAnsi="Times New Roman" w:cs="Times New Roman"/>
          <w:sz w:val="24"/>
          <w:szCs w:val="24"/>
        </w:rPr>
        <w:tab/>
      </w:r>
      <w:r w:rsidRPr="00B5759E">
        <w:rPr>
          <w:rFonts w:ascii="Times New Roman" w:hAnsi="Times New Roman" w:cs="Times New Roman"/>
          <w:sz w:val="24"/>
          <w:szCs w:val="24"/>
        </w:rPr>
        <w:tab/>
        <w:t>Aldo Maria Turoldo</w:t>
      </w:r>
    </w:p>
    <w:p w:rsidR="00EF577B" w:rsidRPr="00B5759E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Vieni di notte,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ma nel nostro cuore è sempre notte: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e dunque vieni sempre, Signore.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Vieni in silenzio,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noi non sappiamo più cosa dirci: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e dunque vieni sempre, Signore.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Vieni in solitudine,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ma ognuno di noi è sempre più solo: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e dunque vieni sempre, Signore.</w:t>
      </w:r>
    </w:p>
    <w:p w:rsidR="00EF577B" w:rsidRPr="00B5759E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Vieni, figlio della pace,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noi ignoriamo cosa sia la pace: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e dunque vieni sempre, Signore.</w:t>
      </w:r>
    </w:p>
    <w:p w:rsidR="00EF577B" w:rsidRPr="00B5759E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Vieni a liberarci,</w:t>
      </w:r>
    </w:p>
    <w:p w:rsidR="00EF577B" w:rsidRPr="00B5759E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noi siamo sempre più schiavi</w:t>
      </w:r>
    </w:p>
    <w:p w:rsidR="00EF577B" w:rsidRPr="00B5759E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 dunque, vieni sempre, Signore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Vieni a consolarci,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noi siamo sempre più tristi: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e dunque vieni sempre, Signore.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Vieni a cercarci,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noi siamo sempre più perduti:</w:t>
      </w:r>
      <w:r w:rsidRPr="00B5759E">
        <w:rPr>
          <w:rFonts w:ascii="Times New Roman" w:hAnsi="Times New Roman" w:cs="Times New Roman"/>
          <w:sz w:val="24"/>
          <w:szCs w:val="24"/>
        </w:rPr>
        <w:br/>
      </w: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e dunque vieni sempre, Signore.</w:t>
      </w:r>
    </w:p>
    <w:p w:rsidR="00EF577B" w:rsidRPr="00B5759E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Vieni Tu che ci ami</w:t>
      </w:r>
    </w:p>
    <w:p w:rsidR="00EF577B" w:rsidRPr="00B5759E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Nessuno è in comunione col fratello</w:t>
      </w:r>
    </w:p>
    <w:p w:rsidR="00EF577B" w:rsidRPr="00B5759E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se prima non è con Te, Signore</w:t>
      </w:r>
    </w:p>
    <w:p w:rsidR="00EF577B" w:rsidRPr="00B5759E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Noi siamo lontani, smarriti,</w:t>
      </w:r>
    </w:p>
    <w:p w:rsidR="00EF577B" w:rsidRPr="00B5759E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né sappiamo chi siamo, cosa vogliamo</w:t>
      </w:r>
    </w:p>
    <w:p w:rsidR="00EF577B" w:rsidRPr="00EF577B" w:rsidRDefault="00EF577B" w:rsidP="00EF577B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EF577B" w:rsidRPr="00EF577B" w:rsidSect="00B5759E">
          <w:footerReference w:type="default" r:id="rId8"/>
          <w:type w:val="continuous"/>
          <w:pgSz w:w="11906" w:h="16838"/>
          <w:pgMar w:top="719" w:right="1133" w:bottom="539" w:left="1134" w:header="709" w:footer="709" w:gutter="0"/>
          <w:cols w:num="2" w:space="720"/>
        </w:sectPr>
      </w:pPr>
      <w:r w:rsidRPr="00B5759E">
        <w:rPr>
          <w:rFonts w:ascii="Times New Roman" w:hAnsi="Times New Roman" w:cs="Times New Roman"/>
          <w:sz w:val="24"/>
          <w:szCs w:val="24"/>
          <w:shd w:val="clear" w:color="auto" w:fill="FFFFFF"/>
        </w:rPr>
        <w:t>Vieni, Signore. Vieni sempre, Signore.</w:t>
      </w:r>
      <w:bookmarkStart w:id="0" w:name="_GoBack"/>
      <w:bookmarkEnd w:id="0"/>
    </w:p>
    <w:p w:rsidR="007920B1" w:rsidRDefault="007920B1"/>
    <w:sectPr w:rsidR="00792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306547"/>
      <w:docPartObj>
        <w:docPartGallery w:val="Page Numbers (Bottom of Page)"/>
        <w:docPartUnique/>
      </w:docPartObj>
    </w:sdtPr>
    <w:sdtEndPr/>
    <w:sdtContent>
      <w:p w:rsidR="008B2EFE" w:rsidRDefault="00EF577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2EFE" w:rsidRDefault="00EF577B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7B"/>
    <w:rsid w:val="007920B1"/>
    <w:rsid w:val="00E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7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F57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77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577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F577B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7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F57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77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577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F577B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</cp:revision>
  <dcterms:created xsi:type="dcterms:W3CDTF">2020-12-03T09:54:00Z</dcterms:created>
  <dcterms:modified xsi:type="dcterms:W3CDTF">2020-12-03T09:56:00Z</dcterms:modified>
</cp:coreProperties>
</file>